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A0" w:rsidRPr="00D13A06" w:rsidRDefault="005D2CA0" w:rsidP="005D2CA0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D13A06">
        <w:rPr>
          <w:rFonts w:ascii="Times New Roman" w:hAnsi="Times New Roman" w:cs="Times New Roman"/>
          <w:b/>
          <w:bCs/>
          <w:sz w:val="32"/>
          <w:szCs w:val="32"/>
          <w:lang w:val="en-GB"/>
        </w:rPr>
        <w:t>The 4 pillars of culture</w:t>
      </w:r>
    </w:p>
    <w:p w:rsidR="005D2CA0" w:rsidRPr="00D13A06" w:rsidRDefault="005D2CA0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Mahatma Gandhi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who is considered to Father of his native country India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said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he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id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not want 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his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house to be walled in on all sides and 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his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windows to be stuffed. 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He 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want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ed 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th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e cultures of all lands to blow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about 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his</w:t>
      </w:r>
      <w:r w:rsidR="00900EA9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house as freely as possible</w:t>
      </w:r>
      <w:r w:rsidR="00E34D2D" w:rsidRPr="00D13A06">
        <w:rPr>
          <w:lang w:val="en-GB"/>
        </w:rPr>
        <w:t xml:space="preserve"> </w:t>
      </w:r>
      <w:r w:rsidR="00E34D2D"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but he refused to be blown off his feet by any</w:t>
      </w:r>
      <w:r w:rsidRPr="00D13A06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:rsidR="005D2CA0" w:rsidRPr="00D13A06" w:rsidRDefault="005D2CA0" w:rsidP="002C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t>This is how the great leader of Indian nationalist movement understood true freedom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rooted in culture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Yet culture itself is 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>complex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phenomenon that I personally understand as a large shelter built by the society and upheld by four pillars: language, food, religion and holidays. Still 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culture 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>can be also compared to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a thin but very important veneer that you must be careful not to scratch.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br/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>Let us make sure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342C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>understand the basic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>other cultures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>show willingness to learn the differences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00EA9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at the same time - do not forget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who you are and where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>come from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1E95" w:rsidRPr="00D13A06" w:rsidRDefault="00900EA9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t>First off all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ulture is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>communication, but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language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one of the most important means of communication.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Learning foreign languages will open you the whole world. However, learning tour native language should be placed in your must-do list uppermost.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We should know our 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>mother tongue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very well and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only then we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>expect people of other nationalities learn and use Latvian. This is my advice how t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preserve our 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>language</w:t>
      </w:r>
      <w:r w:rsidR="00663B1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To become more </w:t>
      </w:r>
      <w:r w:rsidR="00336A21" w:rsidRPr="00D13A06">
        <w:rPr>
          <w:rFonts w:ascii="Times New Roman" w:hAnsi="Times New Roman" w:cs="Times New Roman"/>
          <w:sz w:val="24"/>
          <w:szCs w:val="24"/>
          <w:lang w:val="en-GB"/>
        </w:rPr>
        <w:t>skilful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user of your native language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you should read more books. Reading </w:t>
      </w:r>
      <w:r w:rsidR="00A21E95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books </w:t>
      </w:r>
      <w:r w:rsidR="005B0EFD" w:rsidRPr="00D13A06">
        <w:rPr>
          <w:rFonts w:ascii="Times New Roman" w:hAnsi="Times New Roman" w:cs="Times New Roman"/>
          <w:sz w:val="24"/>
          <w:szCs w:val="24"/>
          <w:lang w:val="en-GB"/>
        </w:rPr>
        <w:t>helps n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ot only to master the language; our souls </w:t>
      </w:r>
      <w:r w:rsidR="00A21E95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E34D2D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nurtured by reading as much </w:t>
      </w:r>
      <w:r w:rsidR="00A21E95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as our bodies are being fed by most delicious food. </w:t>
      </w:r>
    </w:p>
    <w:p w:rsidR="005D3B20" w:rsidRPr="00D13A06" w:rsidRDefault="00A21E95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t>Secondly, let us reason about our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nati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>onal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cuisine. Food can also be seen as a means of communication; maybe even more ancient as the language. We should not be shy to offer people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grey peas with bacon or carrot pies called “</w:t>
      </w:r>
      <w:proofErr w:type="spellStart"/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sklandarauši</w:t>
      </w:r>
      <w:proofErr w:type="spellEnd"/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”. 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way we 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will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give the taste of our country to the strangers and they 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>might also like that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kind of food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. Try and taste food that you don’t have in your country and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make them your favo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rite dishes. W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hat would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Germans do without sausages and beer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r Latvians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>without r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>ye bread? In a lot of countries people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don’t have r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ye 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bread. Well, we Latvians </w:t>
      </w:r>
      <w:r w:rsidR="00355ED7" w:rsidRPr="00D13A06">
        <w:rPr>
          <w:rFonts w:ascii="Times New Roman" w:hAnsi="Times New Roman" w:cs="Times New Roman"/>
          <w:sz w:val="24"/>
          <w:szCs w:val="24"/>
          <w:lang w:val="en-GB"/>
        </w:rPr>
        <w:t>have,</w:t>
      </w:r>
      <w:r w:rsidR="001E4F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don’t forget that and don’t forget </w:t>
      </w:r>
      <w:r w:rsidR="005D3B20" w:rsidRPr="00D13A06">
        <w:rPr>
          <w:rFonts w:ascii="Times New Roman" w:hAnsi="Times New Roman" w:cs="Times New Roman"/>
          <w:sz w:val="24"/>
          <w:szCs w:val="24"/>
          <w:lang w:val="en-GB"/>
        </w:rPr>
        <w:t>to give a bite of it to others.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55ED7" w:rsidRDefault="001E4FCB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lastRenderedPageBreak/>
        <w:br/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When body is fed, spirit can’t be forgotten.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Religion is the most vital </w:t>
      </w:r>
      <w:r w:rsidR="008C3B10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factor in any culture because it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>connects human beings to the sacred mystery. There are many gods and various religions, though they all have common aim. Religion brings you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inner peace. </w:t>
      </w:r>
      <w:r w:rsidR="00D70423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If you don’t know anything about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>religion and religious practice in your country, seek and you will definitely find people willing to tell you more. Do not</w:t>
      </w:r>
      <w:r w:rsidR="00D70423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forget about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people’s religious 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freedom. We should respect </w:t>
      </w:r>
      <w:r w:rsidR="00D70423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every religion 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>which celebrates</w:t>
      </w:r>
      <w:r w:rsidR="00355E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>human</w:t>
      </w:r>
      <w:r w:rsidR="00355ED7">
        <w:rPr>
          <w:rFonts w:ascii="Times New Roman" w:hAnsi="Times New Roman" w:cs="Times New Roman"/>
          <w:sz w:val="24"/>
          <w:szCs w:val="24"/>
          <w:lang w:val="en-GB"/>
        </w:rPr>
        <w:t xml:space="preserve"> dignity</w:t>
      </w:r>
      <w:bookmarkStart w:id="0" w:name="_GoBack"/>
      <w:bookmarkEnd w:id="0"/>
    </w:p>
    <w:p w:rsidR="0002725E" w:rsidRDefault="00D70423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t>Last but not least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, let us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talk about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>holidays. People like celebrating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>nd celebrating together bring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more joy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Recently w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have adopted many festive days like Halloween or St. </w:t>
      </w:r>
      <w:proofErr w:type="gramStart"/>
      <w:r w:rsidR="00355ED7" w:rsidRPr="00D13A06">
        <w:rPr>
          <w:rFonts w:ascii="Times New Roman" w:hAnsi="Times New Roman" w:cs="Times New Roman"/>
          <w:sz w:val="24"/>
          <w:szCs w:val="24"/>
          <w:lang w:val="en-GB"/>
        </w:rPr>
        <w:t>Valentine ’s</w:t>
      </w:r>
      <w:proofErr w:type="gramEnd"/>
      <w:r w:rsidR="00355ED7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Day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>, and we enjoy these</w:t>
      </w:r>
      <w:r w:rsidR="00D13A06">
        <w:rPr>
          <w:rFonts w:ascii="Times New Roman" w:hAnsi="Times New Roman" w:cs="Times New Roman"/>
          <w:sz w:val="24"/>
          <w:szCs w:val="24"/>
          <w:lang w:val="en-GB"/>
        </w:rPr>
        <w:t xml:space="preserve"> festivals. Yet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13A06">
        <w:rPr>
          <w:rFonts w:ascii="Times New Roman" w:hAnsi="Times New Roman" w:cs="Times New Roman"/>
          <w:sz w:val="24"/>
          <w:szCs w:val="24"/>
          <w:lang w:val="en-GB"/>
        </w:rPr>
        <w:t xml:space="preserve"> we should</w:t>
      </w:r>
      <w:r w:rsidR="00D13A06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not forget about our national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celebrations; the most popular of them are </w:t>
      </w:r>
      <w:r w:rsidR="00AD0109">
        <w:rPr>
          <w:rFonts w:ascii="Times New Roman" w:hAnsi="Times New Roman" w:cs="Times New Roman"/>
          <w:sz w:val="24"/>
          <w:szCs w:val="24"/>
          <w:lang w:val="en-GB"/>
        </w:rPr>
        <w:t>midsummer festivals “</w:t>
      </w:r>
      <w:proofErr w:type="spellStart"/>
      <w:r w:rsidR="00AD0109" w:rsidRPr="00AB751D">
        <w:rPr>
          <w:rFonts w:ascii="Times New Roman" w:hAnsi="Times New Roman" w:cs="Times New Roman"/>
          <w:i/>
          <w:sz w:val="24"/>
          <w:szCs w:val="24"/>
          <w:lang w:val="en-GB"/>
        </w:rPr>
        <w:t>Līgo</w:t>
      </w:r>
      <w:proofErr w:type="spellEnd"/>
      <w:r w:rsidR="00AD0109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AD0109" w:rsidRPr="00AD0109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D0109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="00AD0109" w:rsidRPr="00AB751D">
        <w:rPr>
          <w:rFonts w:ascii="Times New Roman" w:hAnsi="Times New Roman" w:cs="Times New Roman"/>
          <w:i/>
          <w:sz w:val="24"/>
          <w:szCs w:val="24"/>
          <w:lang w:val="en-GB"/>
        </w:rPr>
        <w:t>Jāņi</w:t>
      </w:r>
      <w:proofErr w:type="spellEnd"/>
      <w:r w:rsidR="00AD0109">
        <w:rPr>
          <w:rFonts w:ascii="Times New Roman" w:hAnsi="Times New Roman" w:cs="Times New Roman"/>
          <w:sz w:val="24"/>
          <w:szCs w:val="24"/>
          <w:lang w:val="en-GB"/>
        </w:rPr>
        <w:t xml:space="preserve">”. 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hese 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>are my favourite because I</w:t>
      </w:r>
      <w:r w:rsidR="00AD0109">
        <w:rPr>
          <w:rFonts w:ascii="Times New Roman" w:hAnsi="Times New Roman" w:cs="Times New Roman"/>
          <w:sz w:val="24"/>
          <w:szCs w:val="24"/>
          <w:lang w:val="en-GB"/>
        </w:rPr>
        <w:t xml:space="preserve"> simply love summer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all its treats. I am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ready to tell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everyone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>about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four seasons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 in Latvia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and specially - summer.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I would also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like to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tell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the people from other countries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about our </w:t>
      </w:r>
      <w:r w:rsidR="0002725E" w:rsidRPr="00D13A06">
        <w:rPr>
          <w:rFonts w:ascii="Times New Roman" w:hAnsi="Times New Roman" w:cs="Times New Roman"/>
          <w:sz w:val="24"/>
          <w:szCs w:val="24"/>
          <w:lang w:val="en-GB"/>
        </w:rPr>
        <w:t>most outstanding festival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which is the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>Song and Dance festiva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l. </w:t>
      </w:r>
      <w:r w:rsidR="0002725E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I’ve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had an opportunity to take part in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this festival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725E" w:rsidRPr="00D13A06">
        <w:rPr>
          <w:rFonts w:ascii="Times New Roman" w:hAnsi="Times New Roman" w:cs="Times New Roman"/>
          <w:sz w:val="24"/>
          <w:szCs w:val="24"/>
          <w:lang w:val="en-GB"/>
        </w:rPr>
        <w:t>personally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, but I </w:t>
      </w:r>
      <w:r w:rsidR="0002725E" w:rsidRPr="00D13A06">
        <w:rPr>
          <w:rFonts w:ascii="Times New Roman" w:hAnsi="Times New Roman" w:cs="Times New Roman"/>
          <w:sz w:val="24"/>
          <w:szCs w:val="24"/>
          <w:lang w:val="en-GB"/>
        </w:rPr>
        <w:t>have heard so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much good about it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 from my peers and relatives.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Let us not be shy to share our joyful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moments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AB751D">
        <w:rPr>
          <w:rFonts w:ascii="Times New Roman" w:hAnsi="Times New Roman" w:cs="Times New Roman"/>
          <w:sz w:val="24"/>
          <w:szCs w:val="24"/>
          <w:lang w:val="en-GB"/>
        </w:rPr>
        <w:t xml:space="preserve"> let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other people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join celebrating our </w:t>
      </w:r>
      <w:r w:rsidR="000D26CB" w:rsidRPr="00D13A06">
        <w:rPr>
          <w:rFonts w:ascii="Times New Roman" w:hAnsi="Times New Roman" w:cs="Times New Roman"/>
          <w:sz w:val="24"/>
          <w:szCs w:val="24"/>
          <w:lang w:val="en-GB"/>
        </w:rPr>
        <w:t>national festiva</w:t>
      </w:r>
      <w:r w:rsidR="0002725E">
        <w:rPr>
          <w:rFonts w:ascii="Times New Roman" w:hAnsi="Times New Roman" w:cs="Times New Roman"/>
          <w:sz w:val="24"/>
          <w:szCs w:val="24"/>
          <w:lang w:val="en-GB"/>
        </w:rPr>
        <w:t xml:space="preserve">ls. </w:t>
      </w:r>
    </w:p>
    <w:p w:rsidR="00527AAD" w:rsidRPr="00D13A06" w:rsidRDefault="00D70423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br/>
        <w:t>To summarize, I would like to warn you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>neither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 to forget your nationality and cultural background nor </w:t>
      </w:r>
      <w:r w:rsidR="00336A21"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push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="00336A21" w:rsidRPr="00D13A06">
        <w:rPr>
          <w:rFonts w:ascii="Times New Roman" w:hAnsi="Times New Roman" w:cs="Times New Roman"/>
          <w:sz w:val="24"/>
          <w:szCs w:val="24"/>
          <w:lang w:val="en-GB"/>
        </w:rPr>
        <w:t>people to accept you and your culture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 xml:space="preserve"> It might not end well. 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 xml:space="preserve">Just be polite!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 xml:space="preserve">Better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keep your eyes, ears and heart open;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listen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to what </w:t>
      </w:r>
      <w:r w:rsidR="00336A21">
        <w:rPr>
          <w:rFonts w:ascii="Times New Roman" w:hAnsi="Times New Roman" w:cs="Times New Roman"/>
          <w:sz w:val="24"/>
          <w:szCs w:val="24"/>
          <w:lang w:val="en-GB"/>
        </w:rPr>
        <w:t xml:space="preserve">the people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>of other nationalities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want to tell you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 xml:space="preserve"> about the four pillars of their culture. You will learn so much new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>only enrich your life. Be prepared and ready to share the riches of your culture in return. So that living together we can e</w:t>
      </w:r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njoy </w:t>
      </w:r>
      <w:r w:rsidR="000F2254">
        <w:rPr>
          <w:rFonts w:ascii="Times New Roman" w:hAnsi="Times New Roman" w:cs="Times New Roman"/>
          <w:sz w:val="24"/>
          <w:szCs w:val="24"/>
          <w:lang w:val="en-GB"/>
        </w:rPr>
        <w:t>peace and true freedom.</w:t>
      </w:r>
    </w:p>
    <w:p w:rsidR="005D2CA0" w:rsidRPr="00D13A06" w:rsidRDefault="005D2C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D2CA0" w:rsidRPr="00D13A06" w:rsidRDefault="005D2CA0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13A06">
        <w:rPr>
          <w:rFonts w:ascii="Times New Roman" w:hAnsi="Times New Roman" w:cs="Times New Roman"/>
          <w:sz w:val="24"/>
          <w:szCs w:val="24"/>
          <w:lang w:val="en-GB"/>
        </w:rPr>
        <w:lastRenderedPageBreak/>
        <w:t>but</w:t>
      </w:r>
      <w:proofErr w:type="gramEnd"/>
      <w:r w:rsidRPr="00D13A06">
        <w:rPr>
          <w:rFonts w:ascii="Times New Roman" w:hAnsi="Times New Roman" w:cs="Times New Roman"/>
          <w:sz w:val="24"/>
          <w:szCs w:val="24"/>
          <w:lang w:val="en-GB"/>
        </w:rPr>
        <w:t xml:space="preserve"> I refuse to be blown off my feet by any. </w:t>
      </w:r>
      <w:proofErr w:type="gramStart"/>
      <w:r w:rsidRPr="00D13A06">
        <w:rPr>
          <w:rFonts w:ascii="Times New Roman" w:hAnsi="Times New Roman" w:cs="Times New Roman"/>
          <w:sz w:val="24"/>
          <w:szCs w:val="24"/>
          <w:lang w:val="en-GB"/>
        </w:rPr>
        <w:t>–, but here is what I say.</w:t>
      </w:r>
      <w:proofErr w:type="gramEnd"/>
    </w:p>
    <w:p w:rsidR="005D2CA0" w:rsidRPr="00D13A06" w:rsidRDefault="005D2CA0" w:rsidP="005D2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3A06">
        <w:rPr>
          <w:rFonts w:ascii="Times New Roman" w:hAnsi="Times New Roman" w:cs="Times New Roman"/>
          <w:sz w:val="24"/>
          <w:szCs w:val="24"/>
          <w:lang w:val="en-GB"/>
        </w:rPr>
        <w:t>Culture is a thin but very important veneer that you must be careful not to scratch.</w:t>
      </w:r>
    </w:p>
    <w:sectPr w:rsidR="005D2CA0" w:rsidRPr="00D13A06" w:rsidSect="0002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A9"/>
    <w:rsid w:val="0002725E"/>
    <w:rsid w:val="000425FC"/>
    <w:rsid w:val="000D26CB"/>
    <w:rsid w:val="000F2254"/>
    <w:rsid w:val="00144947"/>
    <w:rsid w:val="001E4FCB"/>
    <w:rsid w:val="002C342C"/>
    <w:rsid w:val="00336A21"/>
    <w:rsid w:val="00355ED7"/>
    <w:rsid w:val="00527AAD"/>
    <w:rsid w:val="005B0EFD"/>
    <w:rsid w:val="005D2CA0"/>
    <w:rsid w:val="005D3B20"/>
    <w:rsid w:val="00663B1D"/>
    <w:rsid w:val="006D37AE"/>
    <w:rsid w:val="007C0523"/>
    <w:rsid w:val="008C3B10"/>
    <w:rsid w:val="00900EA9"/>
    <w:rsid w:val="00A21E95"/>
    <w:rsid w:val="00AB751D"/>
    <w:rsid w:val="00AD0109"/>
    <w:rsid w:val="00D06FDF"/>
    <w:rsid w:val="00D13A06"/>
    <w:rsid w:val="00D35EA8"/>
    <w:rsid w:val="00D70423"/>
    <w:rsid w:val="00E34D2D"/>
    <w:rsid w:val="00E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CED7-2FD1-4B35-967A-EC99698E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3542</Characters>
  <Application>Microsoft Office Word</Application>
  <DocSecurity>0</DocSecurity>
  <Lines>61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2014-04-06T14:20:00Z</dcterms:created>
  <dcterms:modified xsi:type="dcterms:W3CDTF">2014-04-06T14:20:00Z</dcterms:modified>
</cp:coreProperties>
</file>